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FF7" w:rsidRDefault="006A748D" w:rsidP="009D7C37">
      <w:pPr>
        <w:keepNext/>
        <w:keepLines/>
        <w:spacing w:before="340" w:after="330" w:line="578" w:lineRule="auto"/>
        <w:outlineLvl w:val="0"/>
        <w:rPr>
          <w:rFonts w:eastAsia="黑体"/>
          <w:bCs/>
          <w:kern w:val="44"/>
          <w:sz w:val="32"/>
          <w:szCs w:val="44"/>
          <w:lang w:val="zh-CN"/>
        </w:rPr>
      </w:pPr>
      <w:r>
        <w:rPr>
          <w:rFonts w:eastAsia="黑体" w:hint="eastAsia"/>
          <w:bCs/>
          <w:kern w:val="44"/>
          <w:sz w:val="32"/>
          <w:szCs w:val="44"/>
          <w:lang w:val="zh-CN"/>
        </w:rPr>
        <w:t>十五</w:t>
      </w:r>
      <w:r>
        <w:rPr>
          <w:rFonts w:eastAsia="黑体"/>
          <w:bCs/>
          <w:kern w:val="44"/>
          <w:sz w:val="32"/>
          <w:szCs w:val="44"/>
          <w:lang w:val="zh-CN"/>
        </w:rPr>
        <w:t>、</w:t>
      </w:r>
      <w:r w:rsidR="00CA5905" w:rsidRPr="003163C5">
        <w:rPr>
          <w:rFonts w:eastAsia="黑体" w:hint="eastAsia"/>
          <w:bCs/>
          <w:kern w:val="44"/>
          <w:sz w:val="32"/>
          <w:szCs w:val="44"/>
          <w:lang w:val="zh-CN"/>
        </w:rPr>
        <w:t>进口体外诊断试剂变更备案资料电子目录</w:t>
      </w:r>
    </w:p>
    <w:p w:rsidR="00930DBD" w:rsidRPr="003163C5" w:rsidRDefault="00930DBD" w:rsidP="00352920">
      <w:pPr>
        <w:overflowPunct w:val="0"/>
        <w:jc w:val="left"/>
        <w:rPr>
          <w:rFonts w:eastAsia="仿宋_GB2312"/>
          <w:sz w:val="24"/>
          <w:szCs w:val="32"/>
        </w:rPr>
      </w:pPr>
      <w:r w:rsidRPr="003163C5">
        <w:rPr>
          <w:rFonts w:eastAsia="仿宋_GB2312"/>
          <w:sz w:val="24"/>
          <w:szCs w:val="32"/>
        </w:rPr>
        <w:t>备注：</w:t>
      </w:r>
    </w:p>
    <w:p w:rsidR="00A43C33" w:rsidRPr="003163C5" w:rsidRDefault="00A43C33" w:rsidP="00930DBD">
      <w:pPr>
        <w:rPr>
          <w:rFonts w:eastAsia="仿宋_GB2312"/>
          <w:sz w:val="24"/>
          <w:szCs w:val="32"/>
        </w:rPr>
      </w:pPr>
      <w:r w:rsidRPr="003163C5">
        <w:rPr>
          <w:rFonts w:eastAsia="仿宋_GB2312" w:hint="eastAsia"/>
          <w:sz w:val="24"/>
          <w:szCs w:val="32"/>
        </w:rPr>
        <w:t>1.</w:t>
      </w:r>
      <w:r w:rsidRPr="003163C5">
        <w:rPr>
          <w:rFonts w:eastAsia="仿宋_GB2312" w:hint="eastAsia"/>
          <w:sz w:val="24"/>
          <w:szCs w:val="32"/>
        </w:rPr>
        <w:t>进口产品申报用户勾选是否提交非简体汉字版的原文资料。如申请人提供资料文字为简体汉字，请选“否”，各级标题的上传通道仅中文资料一条。如申请人提供资料文字为非简体汉字，请选“是”，各级标题的上传通道显示为中文资料、原文资料两条。</w:t>
      </w:r>
    </w:p>
    <w:p w:rsidR="00930DBD" w:rsidRPr="003163C5" w:rsidRDefault="00930DBD" w:rsidP="00930DBD">
      <w:pPr>
        <w:rPr>
          <w:rFonts w:eastAsia="仿宋_GB2312"/>
          <w:sz w:val="24"/>
          <w:szCs w:val="32"/>
        </w:rPr>
      </w:pPr>
      <w:r w:rsidRPr="003163C5">
        <w:rPr>
          <w:rFonts w:eastAsia="仿宋_GB2312"/>
          <w:sz w:val="24"/>
          <w:szCs w:val="32"/>
        </w:rPr>
        <w:t>2.</w:t>
      </w:r>
      <w:r w:rsidRPr="003163C5">
        <w:rPr>
          <w:rFonts w:eastAsia="仿宋_GB2312"/>
          <w:sz w:val="24"/>
          <w:szCs w:val="32"/>
        </w:rPr>
        <w:t>本目录所列的适用情况为中文资料的适用情况，原文资料中除</w:t>
      </w:r>
      <w:r w:rsidRPr="003163C5">
        <w:rPr>
          <w:rFonts w:eastAsia="仿宋_GB2312"/>
          <w:sz w:val="24"/>
          <w:szCs w:val="32"/>
        </w:rPr>
        <w:t>CH1.4</w:t>
      </w:r>
      <w:r w:rsidRPr="003163C5">
        <w:rPr>
          <w:rFonts w:eastAsia="仿宋_GB2312"/>
          <w:sz w:val="24"/>
          <w:szCs w:val="32"/>
        </w:rPr>
        <w:t>为</w:t>
      </w:r>
      <w:r w:rsidRPr="003163C5">
        <w:rPr>
          <w:rFonts w:eastAsia="仿宋_GB2312"/>
          <w:sz w:val="24"/>
          <w:szCs w:val="32"/>
        </w:rPr>
        <w:t>CR</w:t>
      </w:r>
      <w:r w:rsidR="00CB4ED1" w:rsidRPr="003163C5">
        <w:rPr>
          <w:rFonts w:eastAsia="仿宋_GB2312" w:hint="eastAsia"/>
          <w:sz w:val="24"/>
          <w:szCs w:val="32"/>
        </w:rPr>
        <w:t>、</w:t>
      </w:r>
      <w:r w:rsidR="00CB4ED1" w:rsidRPr="003163C5">
        <w:rPr>
          <w:rFonts w:eastAsia="仿宋_GB2312"/>
          <w:sz w:val="24"/>
          <w:szCs w:val="32"/>
        </w:rPr>
        <w:t>CH1.14</w:t>
      </w:r>
      <w:r w:rsidR="00CB4ED1" w:rsidRPr="003163C5">
        <w:rPr>
          <w:rFonts w:eastAsia="仿宋_GB2312"/>
          <w:sz w:val="24"/>
          <w:szCs w:val="32"/>
        </w:rPr>
        <w:t>为</w:t>
      </w:r>
      <w:r w:rsidR="00CB4ED1" w:rsidRPr="003163C5">
        <w:rPr>
          <w:rFonts w:eastAsia="仿宋_GB2312"/>
          <w:sz w:val="24"/>
          <w:szCs w:val="32"/>
        </w:rPr>
        <w:t>CR</w:t>
      </w:r>
      <w:r w:rsidRPr="003163C5">
        <w:rPr>
          <w:rFonts w:eastAsia="仿宋_GB2312"/>
          <w:sz w:val="24"/>
          <w:szCs w:val="32"/>
        </w:rPr>
        <w:t>外，其他标题的适用情况均与中文资料一致。</w:t>
      </w:r>
    </w:p>
    <w:p w:rsidR="00930DBD" w:rsidRPr="003163C5" w:rsidRDefault="00930DBD" w:rsidP="00930DBD">
      <w:pPr>
        <w:rPr>
          <w:lang w:val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100"/>
        <w:gridCol w:w="3727"/>
        <w:gridCol w:w="862"/>
        <w:gridCol w:w="2833"/>
      </w:tblGrid>
      <w:tr w:rsidR="009D7C37" w:rsidRPr="003163C5" w:rsidTr="003F31D7">
        <w:trPr>
          <w:trHeight w:val="567"/>
          <w:tblHeader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rFonts w:eastAsia="黑体"/>
                <w:bCs/>
                <w:kern w:val="0"/>
                <w:sz w:val="22"/>
                <w:szCs w:val="22"/>
              </w:rPr>
            </w:pPr>
            <w:r w:rsidRPr="003163C5">
              <w:rPr>
                <w:rFonts w:eastAsia="黑体"/>
                <w:bCs/>
                <w:kern w:val="0"/>
                <w:sz w:val="22"/>
                <w:szCs w:val="22"/>
              </w:rPr>
              <w:t>RPS</w:t>
            </w:r>
            <w:r w:rsidRPr="003163C5">
              <w:rPr>
                <w:rFonts w:eastAsia="黑体"/>
                <w:bCs/>
                <w:kern w:val="0"/>
                <w:sz w:val="22"/>
                <w:szCs w:val="22"/>
              </w:rPr>
              <w:t>目录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rFonts w:eastAsia="黑体"/>
                <w:bCs/>
                <w:kern w:val="0"/>
                <w:sz w:val="22"/>
                <w:szCs w:val="22"/>
              </w:rPr>
            </w:pPr>
            <w:r w:rsidRPr="003163C5">
              <w:rPr>
                <w:rFonts w:eastAsia="黑体"/>
                <w:bCs/>
                <w:kern w:val="0"/>
                <w:sz w:val="22"/>
                <w:szCs w:val="22"/>
              </w:rPr>
              <w:t>标题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rFonts w:eastAsia="黑体"/>
                <w:bCs/>
                <w:kern w:val="0"/>
                <w:sz w:val="22"/>
                <w:szCs w:val="22"/>
              </w:rPr>
            </w:pPr>
            <w:r w:rsidRPr="003163C5">
              <w:rPr>
                <w:rFonts w:eastAsia="黑体"/>
                <w:bCs/>
                <w:kern w:val="0"/>
                <w:sz w:val="22"/>
                <w:szCs w:val="22"/>
              </w:rPr>
              <w:t>适用情况</w:t>
            </w:r>
          </w:p>
        </w:tc>
        <w:tc>
          <w:tcPr>
            <w:tcW w:w="283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rFonts w:eastAsia="黑体"/>
                <w:bCs/>
                <w:kern w:val="0"/>
                <w:sz w:val="22"/>
                <w:szCs w:val="22"/>
              </w:rPr>
            </w:pPr>
            <w:r w:rsidRPr="003163C5">
              <w:rPr>
                <w:rFonts w:eastAsia="黑体"/>
                <w:bCs/>
                <w:kern w:val="0"/>
                <w:sz w:val="22"/>
                <w:szCs w:val="22"/>
              </w:rPr>
              <w:t>资料要求</w:t>
            </w:r>
          </w:p>
        </w:tc>
      </w:tr>
      <w:tr w:rsidR="009D7C37" w:rsidRPr="003163C5" w:rsidTr="009D7C37">
        <w:trPr>
          <w:trHeight w:val="567"/>
          <w:jc w:val="center"/>
        </w:trPr>
        <w:tc>
          <w:tcPr>
            <w:tcW w:w="6983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b/>
                <w:bCs/>
                <w:kern w:val="0"/>
                <w:sz w:val="22"/>
                <w:szCs w:val="22"/>
              </w:rPr>
              <w:t>第</w:t>
            </w:r>
            <w:r w:rsidRPr="003163C5">
              <w:rPr>
                <w:b/>
                <w:bCs/>
                <w:kern w:val="0"/>
                <w:sz w:val="22"/>
                <w:szCs w:val="22"/>
              </w:rPr>
              <w:t>1</w:t>
            </w:r>
            <w:r w:rsidRPr="003163C5">
              <w:rPr>
                <w:rFonts w:hint="eastAsia"/>
                <w:b/>
                <w:bCs/>
                <w:kern w:val="0"/>
                <w:sz w:val="22"/>
                <w:szCs w:val="22"/>
              </w:rPr>
              <w:t>章</w:t>
            </w:r>
            <w:r w:rsidRPr="003163C5">
              <w:rPr>
                <w:b/>
                <w:bCs/>
                <w:kern w:val="0"/>
                <w:sz w:val="22"/>
                <w:szCs w:val="22"/>
              </w:rPr>
              <w:t>——</w:t>
            </w:r>
            <w:r w:rsidRPr="003163C5">
              <w:rPr>
                <w:rFonts w:hint="eastAsia"/>
                <w:b/>
                <w:bCs/>
                <w:kern w:val="0"/>
                <w:sz w:val="22"/>
                <w:szCs w:val="22"/>
              </w:rPr>
              <w:t>监管信息</w:t>
            </w:r>
          </w:p>
        </w:tc>
      </w:tr>
      <w:tr w:rsidR="009D7C37" w:rsidRPr="003163C5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CH1.1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申报说明函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9D7C37" w:rsidRPr="003163C5" w:rsidTr="003F31D7">
        <w:trPr>
          <w:trHeight w:val="1079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3F31D7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CH1.2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章节目录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EB3FE2" w:rsidRDefault="009D7C37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EB3FE2">
              <w:rPr>
                <w:rFonts w:hint="eastAsia"/>
                <w:kern w:val="0"/>
                <w:sz w:val="22"/>
                <w:szCs w:val="22"/>
              </w:rPr>
              <w:t>章节目录</w:t>
            </w:r>
          </w:p>
          <w:p w:rsidR="009D7C37" w:rsidRPr="003163C5" w:rsidRDefault="009D7C37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EB3FE2">
              <w:rPr>
                <w:rFonts w:hint="eastAsia"/>
                <w:kern w:val="0"/>
                <w:sz w:val="22"/>
                <w:szCs w:val="22"/>
              </w:rPr>
              <w:t>应有所提交申报资料的目录，包括本章的所有标题和小标题，写明目录序号、目录标题、适用情况、上传文件名称、上传文件页码，注明目录中各内容的页码。适用情况应列明</w:t>
            </w:r>
            <w:r w:rsidRPr="00EB3FE2">
              <w:rPr>
                <w:kern w:val="0"/>
                <w:sz w:val="22"/>
                <w:szCs w:val="22"/>
              </w:rPr>
              <w:t>CR</w:t>
            </w:r>
            <w:r w:rsidRPr="00EB3FE2">
              <w:rPr>
                <w:rFonts w:hint="eastAsia"/>
                <w:kern w:val="0"/>
                <w:sz w:val="22"/>
                <w:szCs w:val="22"/>
              </w:rPr>
              <w:t>目录是否适用。</w:t>
            </w:r>
          </w:p>
        </w:tc>
      </w:tr>
      <w:tr w:rsidR="009D7C37" w:rsidRPr="003163C5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3F31D7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CH1.3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术语、缩写词列表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3163C5" w:rsidRDefault="009D7C37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9D7C37" w:rsidRPr="003163C5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3F31D7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CH1.4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备案表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EB3FE2" w:rsidRDefault="009D7C37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备案表</w:t>
            </w:r>
          </w:p>
          <w:p w:rsidR="009D7C37" w:rsidRPr="003163C5" w:rsidRDefault="009D7C37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EB3FE2">
              <w:rPr>
                <w:rFonts w:hint="eastAsia"/>
                <w:kern w:val="0"/>
                <w:sz w:val="22"/>
                <w:szCs w:val="22"/>
              </w:rPr>
              <w:t>按照填表要求填写，上传带有数据校验码的备案表文件。</w:t>
            </w:r>
          </w:p>
        </w:tc>
      </w:tr>
      <w:tr w:rsidR="009D7C37" w:rsidRPr="003163C5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3F31D7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CH1.5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产品列表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3163C5" w:rsidRDefault="009D7C37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9D7C37" w:rsidRPr="003163C5" w:rsidTr="003F31D7">
        <w:trPr>
          <w:trHeight w:val="3044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3F31D7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lastRenderedPageBreak/>
              <w:t>CH1.6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质量管理体系、全面质量体系或其他证明文件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CR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3163C5" w:rsidRDefault="009D7C3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EB3FE2">
              <w:rPr>
                <w:rFonts w:hint="eastAsia"/>
                <w:kern w:val="0"/>
                <w:sz w:val="22"/>
                <w:szCs w:val="22"/>
              </w:rPr>
              <w:t>根据变更事项在境外注册人注册地或生产地所在国家（地区）是否需要获得新的企业资格证明文件，提交相应的企业资格证明文件。</w:t>
            </w:r>
          </w:p>
        </w:tc>
      </w:tr>
      <w:tr w:rsidR="009D7C37" w:rsidRPr="003163C5" w:rsidTr="003F31D7">
        <w:trPr>
          <w:trHeight w:val="112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3F31D7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CH1.7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自由销售证书</w:t>
            </w:r>
            <w:r w:rsidRPr="003163C5">
              <w:rPr>
                <w:kern w:val="0"/>
                <w:sz w:val="22"/>
                <w:szCs w:val="22"/>
              </w:rPr>
              <w:t>/</w:t>
            </w:r>
            <w:r w:rsidRPr="003163C5">
              <w:rPr>
                <w:rFonts w:hint="eastAsia"/>
                <w:kern w:val="0"/>
                <w:sz w:val="22"/>
                <w:szCs w:val="22"/>
              </w:rPr>
              <w:t>上市证明文件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CR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3163C5" w:rsidRDefault="009D7C37" w:rsidP="008F4674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EB3FE2">
              <w:rPr>
                <w:rFonts w:hint="eastAsia"/>
                <w:kern w:val="0"/>
                <w:sz w:val="22"/>
                <w:szCs w:val="22"/>
              </w:rPr>
              <w:t>如变更事项在境外注册人注册地或生产地所在国家（地区），需要获得新的医疗器械主管部门出具的准许产品上市销售证明文件，应当提交相应文件；如变更事项不需要获得注册人注册地或生产地址所在国家（地区）医疗器械主管部门批准的，应当予以说明，未在境外上市的创新医疗器械可以不提交。</w:t>
            </w:r>
          </w:p>
        </w:tc>
      </w:tr>
      <w:tr w:rsidR="009D7C37" w:rsidRPr="003163C5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CH1.8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用户收费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9D7C37" w:rsidRPr="003163C5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CH1.9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申报前联系情况和与监管机构的既往沟通记录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CR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3163C5" w:rsidRDefault="009D7C37" w:rsidP="00107BA5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9D7C37" w:rsidRPr="003163C5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CH1.10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接受审查清单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9D7C37" w:rsidRPr="003163C5" w:rsidTr="0005327E">
        <w:trPr>
          <w:trHeight w:val="85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CH1.11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符合性陈述</w:t>
            </w:r>
            <w:r w:rsidRPr="003163C5">
              <w:rPr>
                <w:kern w:val="0"/>
                <w:sz w:val="22"/>
                <w:szCs w:val="22"/>
              </w:rPr>
              <w:t>/</w:t>
            </w:r>
            <w:r w:rsidRPr="003163C5">
              <w:rPr>
                <w:rFonts w:hint="eastAsia"/>
                <w:kern w:val="0"/>
                <w:sz w:val="22"/>
                <w:szCs w:val="22"/>
              </w:rPr>
              <w:t>认证</w:t>
            </w:r>
            <w:r w:rsidRPr="003163C5">
              <w:rPr>
                <w:kern w:val="0"/>
                <w:sz w:val="22"/>
                <w:szCs w:val="22"/>
              </w:rPr>
              <w:t>/</w:t>
            </w:r>
            <w:r w:rsidRPr="003163C5">
              <w:rPr>
                <w:rFonts w:hint="eastAsia"/>
                <w:kern w:val="0"/>
                <w:sz w:val="22"/>
                <w:szCs w:val="22"/>
              </w:rPr>
              <w:t>声明</w:t>
            </w:r>
          </w:p>
        </w:tc>
        <w:tc>
          <w:tcPr>
            <w:tcW w:w="3519" w:type="dxa"/>
            <w:gridSpan w:val="2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该级标题无内容，在下级标题中提交资料。</w:t>
            </w:r>
          </w:p>
        </w:tc>
      </w:tr>
      <w:tr w:rsidR="009D7C37" w:rsidRPr="003163C5" w:rsidTr="003F31D7">
        <w:trPr>
          <w:trHeight w:val="85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F274AD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CH1.11.1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标准清单及符合性声明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Default="009D7C37" w:rsidP="009D7C37">
            <w:pPr>
              <w:overflowPunct w:val="0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</w:rPr>
              <w:t>注册</w:t>
            </w:r>
            <w:r>
              <w:rPr>
                <w:kern w:val="0"/>
                <w:sz w:val="22"/>
              </w:rPr>
              <w:t>人声明</w:t>
            </w:r>
            <w:r w:rsidRPr="00EB3FE2">
              <w:rPr>
                <w:kern w:val="0"/>
                <w:sz w:val="22"/>
                <w:szCs w:val="22"/>
              </w:rPr>
              <w:t>1.</w:t>
            </w:r>
            <w:r w:rsidRPr="00EB3FE2">
              <w:rPr>
                <w:rFonts w:hint="eastAsia"/>
                <w:kern w:val="0"/>
                <w:sz w:val="22"/>
                <w:szCs w:val="22"/>
              </w:rPr>
              <w:t>申报产品符合现行国家标准、行业标准，并提供符合标准的清单。</w:t>
            </w:r>
          </w:p>
          <w:p w:rsidR="009D7C37" w:rsidRPr="003163C5" w:rsidRDefault="009D7C37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EB3FE2">
              <w:rPr>
                <w:kern w:val="0"/>
                <w:sz w:val="22"/>
                <w:szCs w:val="22"/>
              </w:rPr>
              <w:t>2.</w:t>
            </w:r>
            <w:r w:rsidRPr="00EB3FE2">
              <w:rPr>
                <w:rFonts w:hint="eastAsia"/>
                <w:kern w:val="0"/>
                <w:sz w:val="22"/>
                <w:szCs w:val="22"/>
              </w:rPr>
              <w:t>申报产品符合国家标准品的清单</w:t>
            </w:r>
            <w:r>
              <w:rPr>
                <w:rFonts w:hint="eastAsia"/>
                <w:kern w:val="0"/>
                <w:sz w:val="22"/>
                <w:szCs w:val="22"/>
              </w:rPr>
              <w:t>。</w:t>
            </w:r>
          </w:p>
        </w:tc>
      </w:tr>
      <w:tr w:rsidR="009D7C37" w:rsidRPr="003163C5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F274AD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CH1.11.2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环境评价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3163C5" w:rsidRDefault="009D7C37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9D7C37" w:rsidRPr="003163C5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F274AD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CH1.11.3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临床试验审批相关文件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3163C5" w:rsidRDefault="009D7C37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9D7C37" w:rsidRPr="003163C5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F274AD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CH1.11.4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含有处方（</w:t>
            </w:r>
            <w:r w:rsidRPr="003163C5">
              <w:rPr>
                <w:kern w:val="0"/>
                <w:sz w:val="22"/>
                <w:szCs w:val="22"/>
              </w:rPr>
              <w:t>Rx</w:t>
            </w:r>
            <w:r w:rsidRPr="003163C5">
              <w:rPr>
                <w:rFonts w:hint="eastAsia"/>
                <w:kern w:val="0"/>
                <w:sz w:val="22"/>
                <w:szCs w:val="22"/>
              </w:rPr>
              <w:t>）或非处方（</w:t>
            </w:r>
            <w:r w:rsidRPr="003163C5">
              <w:rPr>
                <w:kern w:val="0"/>
                <w:sz w:val="22"/>
                <w:szCs w:val="22"/>
              </w:rPr>
              <w:t>OTC</w:t>
            </w:r>
            <w:r w:rsidRPr="003163C5">
              <w:rPr>
                <w:rFonts w:hint="eastAsia"/>
                <w:kern w:val="0"/>
                <w:sz w:val="22"/>
                <w:szCs w:val="22"/>
              </w:rPr>
              <w:t>）说明的适用范围声明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3163C5" w:rsidRDefault="009D7C37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9D7C37" w:rsidRPr="003163C5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F274AD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lastRenderedPageBreak/>
              <w:t>CH1.11.5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真实性和准确性声明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3163C5" w:rsidRDefault="009D7C37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EB3FE2">
              <w:rPr>
                <w:rFonts w:hint="eastAsia"/>
                <w:kern w:val="0"/>
                <w:sz w:val="22"/>
                <w:szCs w:val="22"/>
              </w:rPr>
              <w:t>由注册人和代理人分别出具所提交资料真实性的自我保证声明。</w:t>
            </w:r>
          </w:p>
        </w:tc>
      </w:tr>
      <w:tr w:rsidR="009D7C37" w:rsidRPr="003163C5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F274AD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CH1.11.6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符合性声明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Default="009D7C37" w:rsidP="009D7C37">
            <w:pPr>
              <w:overflowPunct w:val="0"/>
              <w:rPr>
                <w:kern w:val="0"/>
                <w:sz w:val="22"/>
                <w:szCs w:val="22"/>
              </w:rPr>
            </w:pPr>
            <w:r w:rsidRPr="00EB3FE2">
              <w:rPr>
                <w:rFonts w:hint="eastAsia"/>
                <w:kern w:val="0"/>
                <w:sz w:val="22"/>
                <w:szCs w:val="22"/>
              </w:rPr>
              <w:t>注册人声明</w:t>
            </w:r>
            <w:r w:rsidRPr="00EB3FE2">
              <w:rPr>
                <w:kern w:val="0"/>
                <w:sz w:val="22"/>
                <w:szCs w:val="22"/>
              </w:rPr>
              <w:t>1.</w:t>
            </w:r>
            <w:r>
              <w:rPr>
                <w:rFonts w:hint="eastAsia"/>
                <w:kern w:val="0"/>
                <w:sz w:val="22"/>
                <w:szCs w:val="22"/>
              </w:rPr>
              <w:t>申报</w:t>
            </w:r>
            <w:r w:rsidRPr="00EB3FE2">
              <w:rPr>
                <w:rFonts w:hint="eastAsia"/>
                <w:kern w:val="0"/>
                <w:sz w:val="22"/>
                <w:szCs w:val="22"/>
              </w:rPr>
              <w:t>产品符合《体外诊断试剂注册与备案管理办法》和相关法规的要求。</w:t>
            </w:r>
          </w:p>
          <w:p w:rsidR="009D7C37" w:rsidRPr="003163C5" w:rsidRDefault="009D7C37" w:rsidP="008F4674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EB3FE2">
              <w:rPr>
                <w:kern w:val="0"/>
                <w:sz w:val="22"/>
                <w:szCs w:val="22"/>
              </w:rPr>
              <w:t>2.</w:t>
            </w:r>
            <w:r w:rsidRPr="00EB3FE2">
              <w:rPr>
                <w:rFonts w:hint="eastAsia"/>
                <w:kern w:val="0"/>
                <w:sz w:val="22"/>
                <w:szCs w:val="22"/>
              </w:rPr>
              <w:t>申报产品符合</w:t>
            </w:r>
            <w:r w:rsidRPr="003163C5">
              <w:rPr>
                <w:rFonts w:hint="eastAsia"/>
                <w:kern w:val="0"/>
                <w:sz w:val="22"/>
                <w:szCs w:val="22"/>
              </w:rPr>
              <w:t>《体外诊断试剂分类规则》</w:t>
            </w:r>
            <w:r w:rsidRPr="00EB3FE2">
              <w:rPr>
                <w:rFonts w:hint="eastAsia"/>
                <w:kern w:val="0"/>
                <w:sz w:val="22"/>
                <w:szCs w:val="22"/>
              </w:rPr>
              <w:t>、</w:t>
            </w:r>
            <w:r w:rsidRPr="003163C5">
              <w:rPr>
                <w:rFonts w:hint="eastAsia"/>
                <w:kern w:val="0"/>
                <w:sz w:val="22"/>
                <w:szCs w:val="22"/>
              </w:rPr>
              <w:t>《体外诊断试剂分类子目录》</w:t>
            </w:r>
            <w:r w:rsidRPr="00EB3FE2">
              <w:rPr>
                <w:rFonts w:hint="eastAsia"/>
                <w:kern w:val="0"/>
                <w:sz w:val="22"/>
                <w:szCs w:val="22"/>
              </w:rPr>
              <w:t>有关分类的要求。</w:t>
            </w:r>
          </w:p>
        </w:tc>
      </w:tr>
      <w:tr w:rsidR="009D7C37" w:rsidRPr="003163C5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F274AD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CH1.12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主文档授权信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3163C5" w:rsidRDefault="009D7C37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9D7C37" w:rsidRPr="003163C5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F274AD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CH1.13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代理人委托书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3163C5" w:rsidRDefault="009D7C37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EB3FE2">
              <w:rPr>
                <w:rFonts w:hint="eastAsia"/>
                <w:kern w:val="0"/>
                <w:sz w:val="22"/>
                <w:szCs w:val="22"/>
              </w:rPr>
              <w:t>境外注册人应当提交在中国境内指定代理人的委托书、代理人承诺书及营业执照副本复印件。</w:t>
            </w:r>
          </w:p>
        </w:tc>
      </w:tr>
      <w:tr w:rsidR="009D7C37" w:rsidRPr="003163C5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F274AD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CH1.14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其他监管信息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EB3FE2" w:rsidRDefault="009D7C37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其他地区性管理信息</w:t>
            </w:r>
          </w:p>
          <w:p w:rsidR="009D7C37" w:rsidRPr="003163C5" w:rsidRDefault="009D7C37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EB3FE2">
              <w:rPr>
                <w:rFonts w:hint="eastAsia"/>
                <w:kern w:val="0"/>
                <w:sz w:val="22"/>
                <w:szCs w:val="22"/>
              </w:rPr>
              <w:t>提交原医疗器械注册证及其附件的复印件、历次医疗器械变更注册</w:t>
            </w:r>
            <w:r>
              <w:rPr>
                <w:rFonts w:hint="eastAsia"/>
                <w:kern w:val="0"/>
                <w:sz w:val="22"/>
                <w:szCs w:val="22"/>
              </w:rPr>
              <w:t>（备案）</w:t>
            </w:r>
            <w:r w:rsidRPr="00EB3FE2">
              <w:rPr>
                <w:rFonts w:hint="eastAsia"/>
                <w:kern w:val="0"/>
                <w:sz w:val="22"/>
                <w:szCs w:val="22"/>
              </w:rPr>
              <w:t>文件及其附件的复印件。</w:t>
            </w:r>
          </w:p>
        </w:tc>
      </w:tr>
      <w:tr w:rsidR="009D7C37" w:rsidRPr="003163C5" w:rsidTr="009D7C37">
        <w:trPr>
          <w:trHeight w:val="567"/>
          <w:jc w:val="center"/>
        </w:trPr>
        <w:tc>
          <w:tcPr>
            <w:tcW w:w="6983" w:type="dxa"/>
            <w:gridSpan w:val="4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b/>
                <w:bCs/>
                <w:kern w:val="0"/>
                <w:sz w:val="22"/>
                <w:szCs w:val="22"/>
              </w:rPr>
              <w:t>第</w:t>
            </w:r>
            <w:r w:rsidRPr="003163C5">
              <w:rPr>
                <w:b/>
                <w:bCs/>
                <w:kern w:val="0"/>
                <w:sz w:val="22"/>
                <w:szCs w:val="22"/>
              </w:rPr>
              <w:t>2</w:t>
            </w:r>
            <w:r w:rsidRPr="003163C5">
              <w:rPr>
                <w:rFonts w:hint="eastAsia"/>
                <w:b/>
                <w:bCs/>
                <w:kern w:val="0"/>
                <w:sz w:val="22"/>
                <w:szCs w:val="22"/>
              </w:rPr>
              <w:t>章</w:t>
            </w:r>
            <w:r w:rsidRPr="003163C5">
              <w:rPr>
                <w:b/>
                <w:bCs/>
                <w:kern w:val="0"/>
                <w:sz w:val="22"/>
                <w:szCs w:val="22"/>
              </w:rPr>
              <w:t>——</w:t>
            </w:r>
            <w:r w:rsidRPr="003163C5">
              <w:rPr>
                <w:rFonts w:hint="eastAsia"/>
                <w:b/>
                <w:bCs/>
                <w:kern w:val="0"/>
                <w:sz w:val="22"/>
                <w:szCs w:val="22"/>
              </w:rPr>
              <w:t>综述资料</w:t>
            </w:r>
          </w:p>
        </w:tc>
      </w:tr>
      <w:tr w:rsidR="009D7C37" w:rsidRPr="003163C5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CH2.1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章节目录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章节目录</w:t>
            </w:r>
          </w:p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应有所提交申报资料的目录，包括本章的所有标题和小标题，写明目录序号、目录标题、适用情况、上传文件名称、上传文件页码，注明目录中各内容的页码。适用情况应列明</w:t>
            </w:r>
            <w:r w:rsidRPr="003163C5">
              <w:rPr>
                <w:kern w:val="0"/>
                <w:sz w:val="22"/>
                <w:szCs w:val="22"/>
              </w:rPr>
              <w:t>CR</w:t>
            </w:r>
            <w:r w:rsidRPr="003163C5">
              <w:rPr>
                <w:rFonts w:hint="eastAsia"/>
                <w:kern w:val="0"/>
                <w:sz w:val="22"/>
                <w:szCs w:val="22"/>
              </w:rPr>
              <w:t>目录是否适用。</w:t>
            </w:r>
          </w:p>
        </w:tc>
      </w:tr>
      <w:tr w:rsidR="009D7C37" w:rsidRPr="003163C5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CF02EB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CH2.2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概述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EB3FE2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EB3FE2">
              <w:rPr>
                <w:rFonts w:hint="eastAsia"/>
                <w:kern w:val="0"/>
                <w:sz w:val="22"/>
                <w:szCs w:val="22"/>
              </w:rPr>
              <w:t>注册人关于变更情况的说明</w:t>
            </w:r>
          </w:p>
          <w:p w:rsidR="009D7C37" w:rsidRPr="003163C5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EB3FE2">
              <w:rPr>
                <w:rFonts w:hint="eastAsia"/>
                <w:kern w:val="0"/>
                <w:sz w:val="22"/>
                <w:szCs w:val="22"/>
              </w:rPr>
              <w:t>详细描述本次变更情况、变更的具体原因及目的。</w:t>
            </w:r>
          </w:p>
        </w:tc>
      </w:tr>
      <w:tr w:rsidR="009D7C37" w:rsidRPr="003163C5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CH2.3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上市前申请用综述和证书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9D7C37" w:rsidRPr="003163C5" w:rsidTr="0005327E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CH2.4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产品描述</w:t>
            </w:r>
          </w:p>
        </w:tc>
        <w:tc>
          <w:tcPr>
            <w:tcW w:w="3519" w:type="dxa"/>
            <w:gridSpan w:val="2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该级标题无内容，在下级标题中提交资料。</w:t>
            </w:r>
          </w:p>
        </w:tc>
      </w:tr>
      <w:tr w:rsidR="009D7C37" w:rsidRPr="003163C5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CF02EB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CH2.4.1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CF02EB">
            <w:pPr>
              <w:pStyle w:val="ad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产品综述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EB3FE2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EB3FE2">
              <w:rPr>
                <w:rFonts w:hint="eastAsia"/>
                <w:kern w:val="0"/>
                <w:sz w:val="22"/>
                <w:szCs w:val="22"/>
              </w:rPr>
              <w:t>根据产品具体变更情况提</w:t>
            </w:r>
            <w:r w:rsidRPr="00EB3FE2">
              <w:rPr>
                <w:rFonts w:hint="eastAsia"/>
                <w:kern w:val="0"/>
                <w:sz w:val="22"/>
                <w:szCs w:val="22"/>
              </w:rPr>
              <w:lastRenderedPageBreak/>
              <w:t>供相应文件，包括下列情形：</w:t>
            </w:r>
          </w:p>
          <w:p w:rsidR="009D7C37" w:rsidRPr="00EB3FE2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EB3FE2">
              <w:rPr>
                <w:rFonts w:hint="eastAsia"/>
                <w:kern w:val="0"/>
                <w:sz w:val="22"/>
                <w:szCs w:val="22"/>
              </w:rPr>
              <w:t>（</w:t>
            </w:r>
            <w:r w:rsidRPr="00EB3FE2">
              <w:rPr>
                <w:kern w:val="0"/>
                <w:sz w:val="22"/>
                <w:szCs w:val="22"/>
              </w:rPr>
              <w:t>1</w:t>
            </w:r>
            <w:r w:rsidRPr="00EB3FE2">
              <w:rPr>
                <w:rFonts w:hint="eastAsia"/>
                <w:kern w:val="0"/>
                <w:sz w:val="22"/>
                <w:szCs w:val="22"/>
              </w:rPr>
              <w:t>）注册人名称变更</w:t>
            </w:r>
          </w:p>
          <w:p w:rsidR="009D7C37" w:rsidRPr="00EB3FE2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EB3FE2">
              <w:rPr>
                <w:rFonts w:hint="eastAsia"/>
                <w:kern w:val="0"/>
                <w:sz w:val="22"/>
                <w:szCs w:val="22"/>
              </w:rPr>
              <w:t>相应关联文件。</w:t>
            </w:r>
          </w:p>
          <w:p w:rsidR="009D7C37" w:rsidRPr="00EB3FE2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EB3FE2">
              <w:rPr>
                <w:rFonts w:hint="eastAsia"/>
                <w:kern w:val="0"/>
                <w:sz w:val="22"/>
                <w:szCs w:val="22"/>
              </w:rPr>
              <w:t>（</w:t>
            </w:r>
            <w:r w:rsidRPr="00EB3FE2">
              <w:rPr>
                <w:kern w:val="0"/>
                <w:sz w:val="22"/>
                <w:szCs w:val="22"/>
              </w:rPr>
              <w:t>2</w:t>
            </w:r>
            <w:r w:rsidRPr="00EB3FE2">
              <w:rPr>
                <w:rFonts w:hint="eastAsia"/>
                <w:kern w:val="0"/>
                <w:sz w:val="22"/>
                <w:szCs w:val="22"/>
              </w:rPr>
              <w:t>）注册人住所变更</w:t>
            </w:r>
          </w:p>
          <w:p w:rsidR="009D7C37" w:rsidRPr="00EB3FE2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EB3FE2">
              <w:rPr>
                <w:rFonts w:hint="eastAsia"/>
                <w:kern w:val="0"/>
                <w:sz w:val="22"/>
                <w:szCs w:val="22"/>
              </w:rPr>
              <w:t>相应关联文件。</w:t>
            </w:r>
          </w:p>
          <w:p w:rsidR="009D7C37" w:rsidRPr="00EB3FE2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EB3FE2">
              <w:rPr>
                <w:rFonts w:hint="eastAsia"/>
                <w:kern w:val="0"/>
                <w:sz w:val="22"/>
                <w:szCs w:val="22"/>
              </w:rPr>
              <w:t>（</w:t>
            </w:r>
            <w:r w:rsidRPr="00EB3FE2">
              <w:rPr>
                <w:kern w:val="0"/>
                <w:sz w:val="22"/>
                <w:szCs w:val="22"/>
              </w:rPr>
              <w:t>3</w:t>
            </w:r>
            <w:r w:rsidRPr="00EB3FE2">
              <w:rPr>
                <w:rFonts w:hint="eastAsia"/>
                <w:kern w:val="0"/>
                <w:sz w:val="22"/>
                <w:szCs w:val="22"/>
              </w:rPr>
              <w:t>）代理人变更</w:t>
            </w:r>
          </w:p>
          <w:p w:rsidR="009D7C37" w:rsidRPr="00EB3FE2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EB3FE2">
              <w:rPr>
                <w:rFonts w:hint="eastAsia"/>
                <w:kern w:val="0"/>
                <w:sz w:val="22"/>
                <w:szCs w:val="22"/>
              </w:rPr>
              <w:t>①注册人出具新代理人委托书、新代理人出具的承诺书；</w:t>
            </w:r>
          </w:p>
          <w:p w:rsidR="009D7C37" w:rsidRPr="00EB3FE2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EB3FE2">
              <w:rPr>
                <w:rFonts w:hint="eastAsia"/>
                <w:kern w:val="0"/>
                <w:sz w:val="22"/>
                <w:szCs w:val="22"/>
              </w:rPr>
              <w:t>②新代理人的营业执照副本复印件。</w:t>
            </w:r>
          </w:p>
          <w:p w:rsidR="009D7C37" w:rsidRPr="00EB3FE2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EB3FE2">
              <w:rPr>
                <w:rFonts w:hint="eastAsia"/>
                <w:kern w:val="0"/>
                <w:sz w:val="22"/>
                <w:szCs w:val="22"/>
              </w:rPr>
              <w:t>（</w:t>
            </w:r>
            <w:r w:rsidRPr="00EB3FE2">
              <w:rPr>
                <w:kern w:val="0"/>
                <w:sz w:val="22"/>
                <w:szCs w:val="22"/>
              </w:rPr>
              <w:t>4</w:t>
            </w:r>
            <w:r w:rsidRPr="00EB3FE2">
              <w:rPr>
                <w:rFonts w:hint="eastAsia"/>
                <w:kern w:val="0"/>
                <w:sz w:val="22"/>
                <w:szCs w:val="22"/>
              </w:rPr>
              <w:t>）代理人住所变更</w:t>
            </w:r>
          </w:p>
          <w:p w:rsidR="009D7C37" w:rsidRPr="003163C5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EB3FE2">
              <w:rPr>
                <w:rFonts w:hint="eastAsia"/>
                <w:kern w:val="0"/>
                <w:sz w:val="22"/>
                <w:szCs w:val="22"/>
              </w:rPr>
              <w:t>变更前后营业执照副本复印件。</w:t>
            </w:r>
          </w:p>
        </w:tc>
      </w:tr>
      <w:tr w:rsidR="009D7C37" w:rsidRPr="003163C5" w:rsidTr="003F31D7">
        <w:trPr>
          <w:trHeight w:val="567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lastRenderedPageBreak/>
              <w:t>CH2.4.2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材料性能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3163C5" w:rsidRDefault="009D7C37" w:rsidP="00974D3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9D7C37" w:rsidRPr="003163C5" w:rsidTr="003F31D7">
        <w:trPr>
          <w:trHeight w:val="39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CF02EB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CH2.4.3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产品包装描述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3163C5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9D7C37" w:rsidRPr="003163C5" w:rsidTr="003F31D7">
        <w:trPr>
          <w:trHeight w:val="39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CF02EB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CH2.4.4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产品研发历史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3163C5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9D7C37" w:rsidRPr="003163C5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CF02EB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CH2.4.5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与同类和</w:t>
            </w:r>
            <w:r w:rsidRPr="003163C5">
              <w:rPr>
                <w:kern w:val="0"/>
                <w:sz w:val="22"/>
                <w:szCs w:val="22"/>
              </w:rPr>
              <w:t>/</w:t>
            </w:r>
            <w:r w:rsidRPr="003163C5">
              <w:rPr>
                <w:rFonts w:hint="eastAsia"/>
                <w:kern w:val="0"/>
                <w:sz w:val="22"/>
                <w:szCs w:val="22"/>
              </w:rPr>
              <w:t>或前几代产品的参考和比较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3163C5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9D7C37" w:rsidRPr="003163C5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CH2.4.6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实质性等同论述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9D7C37" w:rsidRPr="003163C5" w:rsidTr="0005327E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CH2.5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适用范围和</w:t>
            </w:r>
            <w:r w:rsidRPr="003163C5">
              <w:rPr>
                <w:kern w:val="0"/>
                <w:sz w:val="22"/>
                <w:szCs w:val="22"/>
              </w:rPr>
              <w:t>/</w:t>
            </w:r>
            <w:r w:rsidRPr="003163C5">
              <w:rPr>
                <w:rFonts w:hint="eastAsia"/>
                <w:kern w:val="0"/>
                <w:sz w:val="22"/>
                <w:szCs w:val="22"/>
              </w:rPr>
              <w:t>或预期用途及禁忌证</w:t>
            </w:r>
          </w:p>
        </w:tc>
        <w:tc>
          <w:tcPr>
            <w:tcW w:w="3519" w:type="dxa"/>
            <w:gridSpan w:val="2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该级标题无内容，在下级标题中提交资料。</w:t>
            </w:r>
          </w:p>
        </w:tc>
      </w:tr>
      <w:tr w:rsidR="009D7C37" w:rsidRPr="003163C5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CF02EB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CH2.5.1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预期用途；使用目的；预期使用者；适用范围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3163C5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9D7C37" w:rsidRPr="003163C5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CF02EB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CH2.5.2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预期使用环境</w:t>
            </w:r>
            <w:r w:rsidRPr="003163C5">
              <w:rPr>
                <w:kern w:val="0"/>
                <w:sz w:val="22"/>
                <w:szCs w:val="22"/>
              </w:rPr>
              <w:t>/</w:t>
            </w:r>
            <w:r w:rsidRPr="003163C5">
              <w:rPr>
                <w:rFonts w:hint="eastAsia"/>
                <w:kern w:val="0"/>
                <w:sz w:val="22"/>
                <w:szCs w:val="22"/>
              </w:rPr>
              <w:t>安装要求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3163C5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9D7C37" w:rsidRPr="003163C5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CF02EB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CH2.5.3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儿童使用相关说明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3163C5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9D7C37" w:rsidRPr="003163C5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CF02EB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CH2.5.4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使用禁忌证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3163C5" w:rsidRDefault="009D7C37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9D7C37" w:rsidRPr="003163C5" w:rsidTr="0005327E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CH2.6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全球上市历程</w:t>
            </w:r>
          </w:p>
        </w:tc>
        <w:tc>
          <w:tcPr>
            <w:tcW w:w="3519" w:type="dxa"/>
            <w:gridSpan w:val="2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该级标题无内容，在下级标题中提交资料。</w:t>
            </w:r>
          </w:p>
        </w:tc>
      </w:tr>
      <w:tr w:rsidR="009D7C37" w:rsidRPr="003163C5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7870D9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CH2.6.1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7870D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全球上市情</w:t>
            </w:r>
            <w:bookmarkStart w:id="0" w:name="_GoBack"/>
            <w:bookmarkEnd w:id="0"/>
            <w:r w:rsidRPr="003163C5">
              <w:rPr>
                <w:rFonts w:hint="eastAsia"/>
                <w:kern w:val="0"/>
                <w:sz w:val="22"/>
                <w:szCs w:val="22"/>
              </w:rPr>
              <w:t>况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7870D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3163C5" w:rsidRDefault="009D7C37" w:rsidP="007870D9">
            <w:pPr>
              <w:overflowPunct w:val="0"/>
              <w:jc w:val="center"/>
              <w:rPr>
                <w:kern w:val="0"/>
                <w:sz w:val="22"/>
                <w:szCs w:val="22"/>
                <w:lang w:val="en-CA"/>
              </w:rPr>
            </w:pPr>
          </w:p>
        </w:tc>
      </w:tr>
      <w:tr w:rsidR="009D7C37" w:rsidRPr="003163C5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7870D9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CH2.6.2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7870D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全球不良事件和召回情况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7870D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3163C5" w:rsidRDefault="009D7C37" w:rsidP="007870D9">
            <w:pPr>
              <w:overflowPunct w:val="0"/>
              <w:jc w:val="center"/>
              <w:rPr>
                <w:kern w:val="0"/>
                <w:sz w:val="22"/>
                <w:szCs w:val="22"/>
                <w:lang w:val="en-CA"/>
              </w:rPr>
            </w:pPr>
          </w:p>
        </w:tc>
      </w:tr>
      <w:tr w:rsidR="009D7C37" w:rsidRPr="003163C5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7870D9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CH2.6.3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7870D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全球销售、不良事件情况及召回率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7870D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3163C5" w:rsidRDefault="009D7C37" w:rsidP="007870D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9D7C37" w:rsidRPr="003163C5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7870D9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t>CH2.6.4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7870D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评估</w:t>
            </w:r>
            <w:r w:rsidRPr="003163C5">
              <w:rPr>
                <w:kern w:val="0"/>
                <w:sz w:val="22"/>
                <w:szCs w:val="22"/>
              </w:rPr>
              <w:t>/</w:t>
            </w:r>
            <w:r w:rsidRPr="003163C5">
              <w:rPr>
                <w:rFonts w:hint="eastAsia"/>
                <w:kern w:val="0"/>
                <w:sz w:val="22"/>
                <w:szCs w:val="22"/>
              </w:rPr>
              <w:t>检查报告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7870D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3163C5" w:rsidRDefault="009D7C37" w:rsidP="007870D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9D7C37" w:rsidRPr="003163C5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7870D9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3163C5">
              <w:rPr>
                <w:b/>
                <w:bCs/>
                <w:kern w:val="0"/>
                <w:sz w:val="22"/>
                <w:szCs w:val="22"/>
              </w:rPr>
              <w:lastRenderedPageBreak/>
              <w:t>CH2.7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7870D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kern w:val="0"/>
                <w:sz w:val="22"/>
                <w:szCs w:val="22"/>
              </w:rPr>
              <w:t>其他申报综述信息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D7C37" w:rsidRPr="003163C5" w:rsidRDefault="009D7C37" w:rsidP="007870D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9D7C37" w:rsidRPr="003163C5" w:rsidRDefault="009D7C37" w:rsidP="007870D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9D7C37" w:rsidRPr="003163C5" w:rsidTr="009D7C37">
        <w:trPr>
          <w:trHeight w:val="567"/>
          <w:jc w:val="center"/>
        </w:trPr>
        <w:tc>
          <w:tcPr>
            <w:tcW w:w="6983" w:type="dxa"/>
            <w:gridSpan w:val="4"/>
            <w:shd w:val="clear" w:color="auto" w:fill="FFFFFF"/>
            <w:vAlign w:val="center"/>
          </w:tcPr>
          <w:p w:rsidR="009D7C37" w:rsidRPr="003163C5" w:rsidRDefault="009D7C37" w:rsidP="00B6062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b/>
                <w:bCs/>
                <w:kern w:val="0"/>
                <w:sz w:val="22"/>
                <w:szCs w:val="22"/>
              </w:rPr>
              <w:t>第</w:t>
            </w:r>
            <w:r w:rsidRPr="003163C5">
              <w:rPr>
                <w:b/>
                <w:bCs/>
                <w:kern w:val="0"/>
                <w:sz w:val="22"/>
                <w:szCs w:val="22"/>
              </w:rPr>
              <w:t>3</w:t>
            </w:r>
            <w:r w:rsidRPr="003163C5">
              <w:rPr>
                <w:rFonts w:hint="eastAsia"/>
                <w:b/>
                <w:bCs/>
                <w:kern w:val="0"/>
                <w:sz w:val="22"/>
                <w:szCs w:val="22"/>
              </w:rPr>
              <w:t>章</w:t>
            </w:r>
            <w:r w:rsidRPr="003163C5">
              <w:rPr>
                <w:b/>
                <w:bCs/>
                <w:kern w:val="0"/>
                <w:sz w:val="22"/>
                <w:szCs w:val="22"/>
              </w:rPr>
              <w:t>——</w:t>
            </w:r>
            <w:r w:rsidRPr="003163C5">
              <w:rPr>
                <w:rFonts w:hint="eastAsia"/>
                <w:b/>
                <w:bCs/>
                <w:kern w:val="0"/>
                <w:sz w:val="22"/>
                <w:szCs w:val="22"/>
              </w:rPr>
              <w:t>非临床资料</w:t>
            </w:r>
            <w:r w:rsidRPr="003163C5">
              <w:rPr>
                <w:b/>
                <w:bCs/>
                <w:kern w:val="0"/>
                <w:sz w:val="22"/>
                <w:szCs w:val="22"/>
              </w:rPr>
              <w:t>NR</w:t>
            </w:r>
          </w:p>
        </w:tc>
      </w:tr>
      <w:tr w:rsidR="009D7C37" w:rsidRPr="003163C5" w:rsidTr="009D7C37">
        <w:trPr>
          <w:trHeight w:val="567"/>
          <w:jc w:val="center"/>
        </w:trPr>
        <w:tc>
          <w:tcPr>
            <w:tcW w:w="6983" w:type="dxa"/>
            <w:gridSpan w:val="4"/>
            <w:shd w:val="clear" w:color="auto" w:fill="FFFFFF"/>
            <w:vAlign w:val="center"/>
          </w:tcPr>
          <w:p w:rsidR="009D7C37" w:rsidRPr="003163C5" w:rsidRDefault="009D7C37" w:rsidP="00AA73F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b/>
                <w:bCs/>
                <w:kern w:val="0"/>
                <w:sz w:val="22"/>
                <w:szCs w:val="22"/>
              </w:rPr>
              <w:t>第</w:t>
            </w:r>
            <w:r w:rsidRPr="003163C5">
              <w:rPr>
                <w:b/>
                <w:bCs/>
                <w:kern w:val="0"/>
                <w:sz w:val="22"/>
                <w:szCs w:val="22"/>
              </w:rPr>
              <w:t>4</w:t>
            </w:r>
            <w:r w:rsidRPr="003163C5">
              <w:rPr>
                <w:rFonts w:hint="eastAsia"/>
                <w:b/>
                <w:bCs/>
                <w:kern w:val="0"/>
                <w:sz w:val="22"/>
                <w:szCs w:val="22"/>
              </w:rPr>
              <w:t>章</w:t>
            </w:r>
            <w:r w:rsidRPr="003163C5">
              <w:rPr>
                <w:b/>
                <w:bCs/>
                <w:kern w:val="0"/>
                <w:sz w:val="22"/>
                <w:szCs w:val="22"/>
              </w:rPr>
              <w:t>——</w:t>
            </w:r>
            <w:r w:rsidRPr="003163C5">
              <w:rPr>
                <w:rFonts w:hint="eastAsia"/>
                <w:b/>
                <w:bCs/>
                <w:kern w:val="0"/>
                <w:sz w:val="22"/>
                <w:szCs w:val="22"/>
              </w:rPr>
              <w:t>临床评价资料</w:t>
            </w:r>
            <w:r w:rsidRPr="003163C5">
              <w:rPr>
                <w:b/>
                <w:bCs/>
                <w:kern w:val="0"/>
                <w:sz w:val="22"/>
                <w:szCs w:val="22"/>
              </w:rPr>
              <w:t>NR</w:t>
            </w:r>
          </w:p>
        </w:tc>
      </w:tr>
      <w:tr w:rsidR="009D7C37" w:rsidRPr="003163C5" w:rsidTr="009D7C37">
        <w:trPr>
          <w:trHeight w:val="567"/>
          <w:jc w:val="center"/>
        </w:trPr>
        <w:tc>
          <w:tcPr>
            <w:tcW w:w="6983" w:type="dxa"/>
            <w:gridSpan w:val="4"/>
            <w:shd w:val="clear" w:color="auto" w:fill="FFFFFF"/>
            <w:vAlign w:val="center"/>
          </w:tcPr>
          <w:p w:rsidR="009D7C37" w:rsidRPr="003163C5" w:rsidRDefault="009D7C37" w:rsidP="00974D3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b/>
                <w:bCs/>
                <w:kern w:val="0"/>
                <w:sz w:val="22"/>
                <w:szCs w:val="22"/>
              </w:rPr>
              <w:t>第</w:t>
            </w:r>
            <w:r w:rsidRPr="003163C5">
              <w:rPr>
                <w:b/>
                <w:bCs/>
                <w:kern w:val="0"/>
                <w:sz w:val="22"/>
                <w:szCs w:val="22"/>
              </w:rPr>
              <w:t>5</w:t>
            </w:r>
            <w:r w:rsidRPr="003163C5">
              <w:rPr>
                <w:rFonts w:hint="eastAsia"/>
                <w:b/>
                <w:bCs/>
                <w:kern w:val="0"/>
                <w:sz w:val="22"/>
                <w:szCs w:val="22"/>
              </w:rPr>
              <w:t>章</w:t>
            </w:r>
            <w:r w:rsidRPr="003163C5">
              <w:rPr>
                <w:b/>
                <w:bCs/>
                <w:kern w:val="0"/>
                <w:sz w:val="22"/>
                <w:szCs w:val="22"/>
              </w:rPr>
              <w:t>——</w:t>
            </w:r>
            <w:r w:rsidRPr="003163C5">
              <w:rPr>
                <w:rFonts w:hint="eastAsia"/>
                <w:b/>
                <w:bCs/>
                <w:kern w:val="0"/>
                <w:sz w:val="22"/>
                <w:szCs w:val="22"/>
              </w:rPr>
              <w:t>产品说明书和标签</w:t>
            </w:r>
            <w:r w:rsidRPr="003163C5">
              <w:rPr>
                <w:rFonts w:hint="eastAsia"/>
                <w:b/>
                <w:kern w:val="0"/>
                <w:sz w:val="22"/>
                <w:szCs w:val="22"/>
              </w:rPr>
              <w:t>样稿</w:t>
            </w:r>
            <w:r w:rsidRPr="003163C5">
              <w:rPr>
                <w:b/>
                <w:bCs/>
                <w:kern w:val="0"/>
                <w:sz w:val="22"/>
                <w:szCs w:val="22"/>
              </w:rPr>
              <w:t>NR</w:t>
            </w:r>
          </w:p>
        </w:tc>
      </w:tr>
      <w:tr w:rsidR="009D7C37" w:rsidRPr="003163C5" w:rsidTr="009D7C37">
        <w:trPr>
          <w:trHeight w:val="567"/>
          <w:jc w:val="center"/>
        </w:trPr>
        <w:tc>
          <w:tcPr>
            <w:tcW w:w="6983" w:type="dxa"/>
            <w:gridSpan w:val="4"/>
            <w:shd w:val="clear" w:color="auto" w:fill="FFFFFF"/>
            <w:vAlign w:val="center"/>
          </w:tcPr>
          <w:p w:rsidR="009D7C37" w:rsidRPr="00EB3FE2" w:rsidRDefault="009D7C37" w:rsidP="00B86445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b/>
                <w:bCs/>
                <w:kern w:val="0"/>
                <w:sz w:val="22"/>
                <w:szCs w:val="22"/>
              </w:rPr>
              <w:t>第</w:t>
            </w:r>
            <w:r w:rsidRPr="003163C5">
              <w:rPr>
                <w:b/>
                <w:bCs/>
                <w:kern w:val="0"/>
                <w:sz w:val="22"/>
                <w:szCs w:val="22"/>
              </w:rPr>
              <w:t>6A</w:t>
            </w:r>
            <w:r w:rsidRPr="003163C5">
              <w:rPr>
                <w:rFonts w:hint="eastAsia"/>
                <w:b/>
                <w:bCs/>
                <w:kern w:val="0"/>
                <w:sz w:val="22"/>
                <w:szCs w:val="22"/>
              </w:rPr>
              <w:t>章</w:t>
            </w:r>
            <w:r w:rsidRPr="003163C5">
              <w:rPr>
                <w:b/>
                <w:bCs/>
                <w:kern w:val="0"/>
                <w:sz w:val="22"/>
                <w:szCs w:val="22"/>
              </w:rPr>
              <w:t>——</w:t>
            </w:r>
            <w:r w:rsidRPr="003163C5">
              <w:rPr>
                <w:rFonts w:hint="eastAsia"/>
                <w:b/>
                <w:bCs/>
                <w:kern w:val="0"/>
                <w:sz w:val="22"/>
                <w:szCs w:val="22"/>
              </w:rPr>
              <w:t>质量管理体系文件</w:t>
            </w:r>
            <w:r w:rsidRPr="003163C5">
              <w:rPr>
                <w:b/>
                <w:bCs/>
                <w:kern w:val="0"/>
                <w:sz w:val="22"/>
                <w:szCs w:val="22"/>
              </w:rPr>
              <w:t>NR</w:t>
            </w:r>
          </w:p>
        </w:tc>
      </w:tr>
      <w:tr w:rsidR="009D7C37" w:rsidRPr="003163C5" w:rsidTr="009D7C37">
        <w:trPr>
          <w:trHeight w:val="810"/>
          <w:jc w:val="center"/>
        </w:trPr>
        <w:tc>
          <w:tcPr>
            <w:tcW w:w="6983" w:type="dxa"/>
            <w:gridSpan w:val="4"/>
            <w:shd w:val="clear" w:color="auto" w:fill="FFFFFF"/>
            <w:vAlign w:val="center"/>
          </w:tcPr>
          <w:p w:rsidR="009D7C37" w:rsidRPr="003163C5" w:rsidRDefault="009D7C37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3163C5">
              <w:rPr>
                <w:rFonts w:hint="eastAsia"/>
                <w:b/>
                <w:kern w:val="0"/>
                <w:sz w:val="22"/>
                <w:szCs w:val="22"/>
              </w:rPr>
              <w:t>第</w:t>
            </w:r>
            <w:r w:rsidRPr="003163C5">
              <w:rPr>
                <w:b/>
                <w:kern w:val="0"/>
                <w:sz w:val="22"/>
                <w:szCs w:val="22"/>
              </w:rPr>
              <w:t>6B</w:t>
            </w:r>
            <w:r w:rsidRPr="003163C5">
              <w:rPr>
                <w:rFonts w:hint="eastAsia"/>
                <w:b/>
                <w:kern w:val="0"/>
                <w:sz w:val="22"/>
                <w:szCs w:val="22"/>
              </w:rPr>
              <w:t>章</w:t>
            </w:r>
            <w:r w:rsidRPr="003163C5">
              <w:rPr>
                <w:b/>
                <w:kern w:val="0"/>
                <w:sz w:val="22"/>
                <w:szCs w:val="22"/>
              </w:rPr>
              <w:t>——</w:t>
            </w:r>
            <w:r w:rsidRPr="003163C5">
              <w:rPr>
                <w:rFonts w:hint="eastAsia"/>
                <w:b/>
                <w:kern w:val="0"/>
                <w:sz w:val="22"/>
                <w:szCs w:val="22"/>
              </w:rPr>
              <w:t>申报器械的质量管理体系信息</w:t>
            </w:r>
            <w:r w:rsidRPr="003163C5">
              <w:rPr>
                <w:b/>
                <w:kern w:val="0"/>
                <w:sz w:val="22"/>
                <w:szCs w:val="22"/>
              </w:rPr>
              <w:t>NR</w:t>
            </w:r>
          </w:p>
        </w:tc>
      </w:tr>
    </w:tbl>
    <w:p w:rsidR="007243D4" w:rsidRPr="003163C5" w:rsidRDefault="007243D4"/>
    <w:sectPr w:rsidR="007243D4" w:rsidRPr="003163C5" w:rsidSect="00115A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92E" w:rsidRDefault="0094092E" w:rsidP="00155EC7">
      <w:r>
        <w:separator/>
      </w:r>
    </w:p>
  </w:endnote>
  <w:endnote w:type="continuationSeparator" w:id="0">
    <w:p w:rsidR="0094092E" w:rsidRDefault="0094092E" w:rsidP="00155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92E" w:rsidRDefault="0094092E" w:rsidP="00155EC7">
      <w:r>
        <w:separator/>
      </w:r>
    </w:p>
  </w:footnote>
  <w:footnote w:type="continuationSeparator" w:id="0">
    <w:p w:rsidR="0094092E" w:rsidRDefault="0094092E" w:rsidP="00155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F3D02"/>
    <w:multiLevelType w:val="hybridMultilevel"/>
    <w:tmpl w:val="0436FAEE"/>
    <w:lvl w:ilvl="0" w:tplc="45D2ED9E">
      <w:start w:val="1"/>
      <w:numFmt w:val="none"/>
      <w:lvlText w:val="一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BAF03AC"/>
    <w:multiLevelType w:val="multilevel"/>
    <w:tmpl w:val="5BAF0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92C17CA"/>
    <w:multiLevelType w:val="multilevel"/>
    <w:tmpl w:val="692C17CA"/>
    <w:lvl w:ilvl="0">
      <w:start w:val="1"/>
      <w:numFmt w:val="decimal"/>
      <w:lvlText w:val="%1)"/>
      <w:lvlJc w:val="left"/>
      <w:pPr>
        <w:ind w:left="780" w:hanging="420"/>
      </w:p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43D4"/>
    <w:rsid w:val="000001E7"/>
    <w:rsid w:val="000204B1"/>
    <w:rsid w:val="00047B9D"/>
    <w:rsid w:val="0005327E"/>
    <w:rsid w:val="000A3463"/>
    <w:rsid w:val="000E30DE"/>
    <w:rsid w:val="000F5B45"/>
    <w:rsid w:val="00107BA5"/>
    <w:rsid w:val="00115A90"/>
    <w:rsid w:val="00155EC7"/>
    <w:rsid w:val="0015710B"/>
    <w:rsid w:val="00164371"/>
    <w:rsid w:val="00181209"/>
    <w:rsid w:val="00185142"/>
    <w:rsid w:val="001A1AB1"/>
    <w:rsid w:val="001C1B2E"/>
    <w:rsid w:val="001C27F3"/>
    <w:rsid w:val="001C4790"/>
    <w:rsid w:val="001D0AD1"/>
    <w:rsid w:val="001D3D3E"/>
    <w:rsid w:val="001D5951"/>
    <w:rsid w:val="001F6E6D"/>
    <w:rsid w:val="00220B92"/>
    <w:rsid w:val="00292C0A"/>
    <w:rsid w:val="00297C2F"/>
    <w:rsid w:val="002A3DDC"/>
    <w:rsid w:val="002A65B7"/>
    <w:rsid w:val="002A6E8F"/>
    <w:rsid w:val="002C37C7"/>
    <w:rsid w:val="002F5503"/>
    <w:rsid w:val="003163C5"/>
    <w:rsid w:val="003167C2"/>
    <w:rsid w:val="00335F04"/>
    <w:rsid w:val="00345B4C"/>
    <w:rsid w:val="00372361"/>
    <w:rsid w:val="00380F6F"/>
    <w:rsid w:val="00381033"/>
    <w:rsid w:val="00387713"/>
    <w:rsid w:val="003C60AC"/>
    <w:rsid w:val="003D1FAD"/>
    <w:rsid w:val="003D21D2"/>
    <w:rsid w:val="003D7B1A"/>
    <w:rsid w:val="003E30D1"/>
    <w:rsid w:val="003F1EEF"/>
    <w:rsid w:val="003F31D7"/>
    <w:rsid w:val="004201D3"/>
    <w:rsid w:val="00427F4C"/>
    <w:rsid w:val="0046794B"/>
    <w:rsid w:val="00482D5D"/>
    <w:rsid w:val="00492537"/>
    <w:rsid w:val="004B113F"/>
    <w:rsid w:val="004C7306"/>
    <w:rsid w:val="0050499B"/>
    <w:rsid w:val="00543EAB"/>
    <w:rsid w:val="005A3FF7"/>
    <w:rsid w:val="005A5C45"/>
    <w:rsid w:val="005F1A8B"/>
    <w:rsid w:val="00610394"/>
    <w:rsid w:val="00640ED3"/>
    <w:rsid w:val="00673978"/>
    <w:rsid w:val="006A748D"/>
    <w:rsid w:val="006C1A15"/>
    <w:rsid w:val="00714402"/>
    <w:rsid w:val="007243D4"/>
    <w:rsid w:val="007327F3"/>
    <w:rsid w:val="00735855"/>
    <w:rsid w:val="00744549"/>
    <w:rsid w:val="00751A01"/>
    <w:rsid w:val="007870D9"/>
    <w:rsid w:val="007C744B"/>
    <w:rsid w:val="008008A4"/>
    <w:rsid w:val="00817A09"/>
    <w:rsid w:val="0083474A"/>
    <w:rsid w:val="00836234"/>
    <w:rsid w:val="00843D71"/>
    <w:rsid w:val="00864496"/>
    <w:rsid w:val="008745DD"/>
    <w:rsid w:val="008900EE"/>
    <w:rsid w:val="008A42C7"/>
    <w:rsid w:val="008C061E"/>
    <w:rsid w:val="008D3B43"/>
    <w:rsid w:val="008F4674"/>
    <w:rsid w:val="00924EA6"/>
    <w:rsid w:val="009268EF"/>
    <w:rsid w:val="00930DBD"/>
    <w:rsid w:val="0094092E"/>
    <w:rsid w:val="00943158"/>
    <w:rsid w:val="009479F1"/>
    <w:rsid w:val="00974D39"/>
    <w:rsid w:val="00995B8C"/>
    <w:rsid w:val="009B4AA3"/>
    <w:rsid w:val="009B6EB1"/>
    <w:rsid w:val="009C44AE"/>
    <w:rsid w:val="009D2823"/>
    <w:rsid w:val="009D7C37"/>
    <w:rsid w:val="009E60A0"/>
    <w:rsid w:val="00A03095"/>
    <w:rsid w:val="00A369A8"/>
    <w:rsid w:val="00A43C33"/>
    <w:rsid w:val="00A52758"/>
    <w:rsid w:val="00A72CAC"/>
    <w:rsid w:val="00A94071"/>
    <w:rsid w:val="00AA73FB"/>
    <w:rsid w:val="00AF0985"/>
    <w:rsid w:val="00B23BB1"/>
    <w:rsid w:val="00B35629"/>
    <w:rsid w:val="00B60627"/>
    <w:rsid w:val="00B709A7"/>
    <w:rsid w:val="00B86445"/>
    <w:rsid w:val="00B932FD"/>
    <w:rsid w:val="00BF3809"/>
    <w:rsid w:val="00C133D9"/>
    <w:rsid w:val="00C17A30"/>
    <w:rsid w:val="00C24AFD"/>
    <w:rsid w:val="00C33C61"/>
    <w:rsid w:val="00C876B7"/>
    <w:rsid w:val="00CA57A1"/>
    <w:rsid w:val="00CA5905"/>
    <w:rsid w:val="00CB4ED1"/>
    <w:rsid w:val="00CD3445"/>
    <w:rsid w:val="00CF02EB"/>
    <w:rsid w:val="00D00F9A"/>
    <w:rsid w:val="00D53283"/>
    <w:rsid w:val="00D748CD"/>
    <w:rsid w:val="00D81FCA"/>
    <w:rsid w:val="00DA26B0"/>
    <w:rsid w:val="00DB2EE6"/>
    <w:rsid w:val="00DC4D63"/>
    <w:rsid w:val="00DC7960"/>
    <w:rsid w:val="00E20496"/>
    <w:rsid w:val="00E504A8"/>
    <w:rsid w:val="00E5214E"/>
    <w:rsid w:val="00E5651A"/>
    <w:rsid w:val="00E706FB"/>
    <w:rsid w:val="00EA434E"/>
    <w:rsid w:val="00EA7F79"/>
    <w:rsid w:val="00EB3FE2"/>
    <w:rsid w:val="00EB5856"/>
    <w:rsid w:val="00EE22F4"/>
    <w:rsid w:val="00F11C38"/>
    <w:rsid w:val="00F1234E"/>
    <w:rsid w:val="00F2213A"/>
    <w:rsid w:val="00F274AD"/>
    <w:rsid w:val="00F50C4F"/>
    <w:rsid w:val="00F8110E"/>
    <w:rsid w:val="00F82F6F"/>
    <w:rsid w:val="00F833B8"/>
    <w:rsid w:val="00F83540"/>
    <w:rsid w:val="00F904B3"/>
    <w:rsid w:val="00FB68F3"/>
    <w:rsid w:val="00FC2A5E"/>
    <w:rsid w:val="00FF2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61B80AF-318A-449A-8A80-C5EB8A56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CA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5EC7"/>
    <w:pPr>
      <w:keepNext/>
      <w:keepLines/>
      <w:spacing w:before="340" w:after="330" w:line="578" w:lineRule="auto"/>
      <w:outlineLvl w:val="0"/>
    </w:pPr>
    <w:rPr>
      <w:rFonts w:ascii="Calibri" w:eastAsia="黑体" w:hAnsi="Calibri"/>
      <w:bCs/>
      <w:kern w:val="44"/>
      <w:sz w:val="32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155E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qFormat/>
    <w:rsid w:val="00155EC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155E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155EC7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sid w:val="00155EC7"/>
    <w:rPr>
      <w:rFonts w:ascii="Calibri" w:eastAsia="黑体" w:hAnsi="Calibri" w:cs="Times New Roman"/>
      <w:bCs/>
      <w:kern w:val="44"/>
      <w:sz w:val="32"/>
      <w:szCs w:val="44"/>
      <w:lang w:val="zh-CN"/>
    </w:rPr>
  </w:style>
  <w:style w:type="paragraph" w:styleId="a7">
    <w:name w:val="Normal (Web)"/>
    <w:basedOn w:val="a"/>
    <w:uiPriority w:val="99"/>
    <w:unhideWhenUsed/>
    <w:qFormat/>
    <w:rsid w:val="00155EC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Document Map"/>
    <w:basedOn w:val="a"/>
    <w:link w:val="a9"/>
    <w:semiHidden/>
    <w:qFormat/>
    <w:rsid w:val="00155EC7"/>
    <w:pPr>
      <w:shd w:val="clear" w:color="auto" w:fill="000080"/>
    </w:pPr>
  </w:style>
  <w:style w:type="character" w:customStyle="1" w:styleId="a9">
    <w:name w:val="文档结构图 字符"/>
    <w:basedOn w:val="a0"/>
    <w:link w:val="a8"/>
    <w:semiHidden/>
    <w:qFormat/>
    <w:rsid w:val="00155EC7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a">
    <w:name w:val="Balloon Text"/>
    <w:basedOn w:val="a"/>
    <w:link w:val="ab"/>
    <w:uiPriority w:val="99"/>
    <w:qFormat/>
    <w:rsid w:val="00155EC7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qFormat/>
    <w:rsid w:val="00155EC7"/>
    <w:rPr>
      <w:rFonts w:ascii="Times New Roman" w:eastAsia="宋体" w:hAnsi="Times New Roman" w:cs="Times New Roman"/>
      <w:sz w:val="18"/>
      <w:szCs w:val="18"/>
    </w:rPr>
  </w:style>
  <w:style w:type="character" w:styleId="ac">
    <w:name w:val="page number"/>
    <w:basedOn w:val="a0"/>
    <w:rsid w:val="00155EC7"/>
  </w:style>
  <w:style w:type="paragraph" w:styleId="ad">
    <w:name w:val="annotation text"/>
    <w:basedOn w:val="a"/>
    <w:link w:val="ae"/>
    <w:qFormat/>
    <w:rsid w:val="00155EC7"/>
    <w:pPr>
      <w:jc w:val="left"/>
    </w:pPr>
  </w:style>
  <w:style w:type="character" w:customStyle="1" w:styleId="ae">
    <w:name w:val="批注文字 字符"/>
    <w:basedOn w:val="a0"/>
    <w:link w:val="ad"/>
    <w:qFormat/>
    <w:rsid w:val="00155EC7"/>
    <w:rPr>
      <w:rFonts w:ascii="Times New Roman" w:eastAsia="宋体" w:hAnsi="Times New Roman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unhideWhenUsed/>
    <w:qFormat/>
    <w:rsid w:val="00155EC7"/>
    <w:rPr>
      <w:rFonts w:ascii="Calibri" w:hAnsi="Calibri"/>
      <w:b/>
      <w:bCs/>
      <w:lang w:val="zh-CN"/>
    </w:rPr>
  </w:style>
  <w:style w:type="character" w:customStyle="1" w:styleId="af0">
    <w:name w:val="批注主题 字符"/>
    <w:basedOn w:val="ae"/>
    <w:link w:val="af"/>
    <w:uiPriority w:val="99"/>
    <w:qFormat/>
    <w:rsid w:val="00155EC7"/>
    <w:rPr>
      <w:rFonts w:ascii="Calibri" w:eastAsia="宋体" w:hAnsi="Calibri" w:cs="Times New Roman"/>
      <w:b/>
      <w:bCs/>
      <w:szCs w:val="24"/>
      <w:lang w:val="zh-CN"/>
    </w:rPr>
  </w:style>
  <w:style w:type="paragraph" w:styleId="11">
    <w:name w:val="toc 1"/>
    <w:basedOn w:val="a"/>
    <w:next w:val="a"/>
    <w:uiPriority w:val="39"/>
    <w:unhideWhenUsed/>
    <w:qFormat/>
    <w:rsid w:val="00155EC7"/>
    <w:rPr>
      <w:rFonts w:ascii="Calibri" w:hAnsi="Calibri"/>
      <w:szCs w:val="22"/>
    </w:rPr>
  </w:style>
  <w:style w:type="character" w:styleId="af1">
    <w:name w:val="FollowedHyperlink"/>
    <w:uiPriority w:val="99"/>
    <w:unhideWhenUsed/>
    <w:qFormat/>
    <w:rsid w:val="00155EC7"/>
    <w:rPr>
      <w:color w:val="954F72"/>
      <w:u w:val="single"/>
    </w:rPr>
  </w:style>
  <w:style w:type="character" w:styleId="af2">
    <w:name w:val="Hyperlink"/>
    <w:uiPriority w:val="99"/>
    <w:unhideWhenUsed/>
    <w:qFormat/>
    <w:rsid w:val="00155EC7"/>
    <w:rPr>
      <w:color w:val="0563C1"/>
      <w:u w:val="single"/>
    </w:rPr>
  </w:style>
  <w:style w:type="character" w:styleId="af3">
    <w:name w:val="annotation reference"/>
    <w:uiPriority w:val="99"/>
    <w:unhideWhenUsed/>
    <w:qFormat/>
    <w:rsid w:val="00155EC7"/>
    <w:rPr>
      <w:sz w:val="21"/>
      <w:szCs w:val="21"/>
    </w:rPr>
  </w:style>
  <w:style w:type="table" w:styleId="af4">
    <w:name w:val="Table Grid"/>
    <w:basedOn w:val="a1"/>
    <w:uiPriority w:val="59"/>
    <w:qFormat/>
    <w:rsid w:val="00155EC7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1">
    <w:name w:val="页脚 Char1"/>
    <w:uiPriority w:val="99"/>
    <w:semiHidden/>
    <w:qFormat/>
    <w:rsid w:val="00155EC7"/>
    <w:rPr>
      <w:sz w:val="18"/>
      <w:szCs w:val="18"/>
    </w:rPr>
  </w:style>
  <w:style w:type="character" w:customStyle="1" w:styleId="Char10">
    <w:name w:val="页眉 Char1"/>
    <w:uiPriority w:val="99"/>
    <w:semiHidden/>
    <w:qFormat/>
    <w:rsid w:val="00155EC7"/>
    <w:rPr>
      <w:sz w:val="18"/>
      <w:szCs w:val="18"/>
    </w:rPr>
  </w:style>
  <w:style w:type="character" w:customStyle="1" w:styleId="Char11">
    <w:name w:val="文档结构图 Char1"/>
    <w:uiPriority w:val="99"/>
    <w:semiHidden/>
    <w:qFormat/>
    <w:rsid w:val="00155EC7"/>
    <w:rPr>
      <w:rFonts w:ascii="Microsoft YaHei UI" w:eastAsia="Microsoft YaHei UI"/>
      <w:sz w:val="18"/>
      <w:szCs w:val="18"/>
    </w:rPr>
  </w:style>
  <w:style w:type="character" w:customStyle="1" w:styleId="Char12">
    <w:name w:val="批注框文本 Char1"/>
    <w:uiPriority w:val="99"/>
    <w:semiHidden/>
    <w:qFormat/>
    <w:rsid w:val="00155EC7"/>
    <w:rPr>
      <w:sz w:val="18"/>
      <w:szCs w:val="18"/>
    </w:rPr>
  </w:style>
  <w:style w:type="character" w:customStyle="1" w:styleId="Char13">
    <w:name w:val="批注文字 Char1"/>
    <w:uiPriority w:val="99"/>
    <w:semiHidden/>
    <w:qFormat/>
    <w:rsid w:val="00155EC7"/>
  </w:style>
  <w:style w:type="character" w:customStyle="1" w:styleId="Char14">
    <w:name w:val="批注主题 Char1"/>
    <w:uiPriority w:val="99"/>
    <w:semiHidden/>
    <w:qFormat/>
    <w:rsid w:val="00155EC7"/>
    <w:rPr>
      <w:b/>
      <w:bCs/>
    </w:rPr>
  </w:style>
  <w:style w:type="paragraph" w:styleId="af5">
    <w:name w:val="List Paragraph"/>
    <w:basedOn w:val="a"/>
    <w:uiPriority w:val="34"/>
    <w:qFormat/>
    <w:rsid w:val="00155EC7"/>
    <w:pPr>
      <w:ind w:firstLineChars="200" w:firstLine="420"/>
    </w:pPr>
    <w:rPr>
      <w:rFonts w:ascii="Calibri" w:hAnsi="Calibri"/>
      <w:szCs w:val="22"/>
    </w:rPr>
  </w:style>
  <w:style w:type="paragraph" w:customStyle="1" w:styleId="12">
    <w:name w:val="列出段落1"/>
    <w:basedOn w:val="a"/>
    <w:qFormat/>
    <w:rsid w:val="00155EC7"/>
    <w:pPr>
      <w:ind w:firstLineChars="200" w:firstLine="200"/>
    </w:pPr>
    <w:rPr>
      <w:rFonts w:ascii="Calibri" w:hAnsi="Calibri"/>
      <w:szCs w:val="22"/>
    </w:rPr>
  </w:style>
  <w:style w:type="paragraph" w:customStyle="1" w:styleId="font5">
    <w:name w:val="font5"/>
    <w:basedOn w:val="a"/>
    <w:qFormat/>
    <w:rsid w:val="00155EC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qFormat/>
    <w:rsid w:val="00155EC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qFormat/>
    <w:rsid w:val="00155EC7"/>
    <w:pPr>
      <w:widowControl/>
      <w:spacing w:before="100" w:beforeAutospacing="1" w:after="100" w:afterAutospacing="1"/>
      <w:jc w:val="left"/>
    </w:pPr>
    <w:rPr>
      <w:color w:val="000000"/>
      <w:kern w:val="0"/>
      <w:sz w:val="22"/>
      <w:szCs w:val="22"/>
    </w:rPr>
  </w:style>
  <w:style w:type="paragraph" w:customStyle="1" w:styleId="font8">
    <w:name w:val="font8"/>
    <w:basedOn w:val="a"/>
    <w:qFormat/>
    <w:rsid w:val="00155EC7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font9">
    <w:name w:val="font9"/>
    <w:basedOn w:val="a"/>
    <w:qFormat/>
    <w:rsid w:val="00155EC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2"/>
      <w:szCs w:val="22"/>
    </w:rPr>
  </w:style>
  <w:style w:type="paragraph" w:customStyle="1" w:styleId="font10">
    <w:name w:val="font10"/>
    <w:basedOn w:val="a"/>
    <w:qFormat/>
    <w:rsid w:val="00155EC7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2"/>
      <w:szCs w:val="22"/>
    </w:rPr>
  </w:style>
  <w:style w:type="paragraph" w:customStyle="1" w:styleId="font11">
    <w:name w:val="font11"/>
    <w:basedOn w:val="a"/>
    <w:qFormat/>
    <w:rsid w:val="00155EC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2"/>
      <w:szCs w:val="22"/>
    </w:rPr>
  </w:style>
  <w:style w:type="paragraph" w:customStyle="1" w:styleId="font12">
    <w:name w:val="font12"/>
    <w:basedOn w:val="a"/>
    <w:qFormat/>
    <w:rsid w:val="00155EC7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2"/>
      <w:szCs w:val="22"/>
    </w:rPr>
  </w:style>
  <w:style w:type="paragraph" w:customStyle="1" w:styleId="xl66">
    <w:name w:val="xl66"/>
    <w:basedOn w:val="a"/>
    <w:qFormat/>
    <w:rsid w:val="00155EC7"/>
    <w:pPr>
      <w:widowControl/>
      <w:shd w:val="clear" w:color="000000" w:fill="FFFFFF"/>
      <w:spacing w:before="100" w:beforeAutospacing="1" w:after="100" w:afterAutospacing="1"/>
      <w:jc w:val="left"/>
      <w:textAlignment w:val="bottom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qFormat/>
    <w:rsid w:val="00155EC7"/>
    <w:pPr>
      <w:widowControl/>
      <w:spacing w:before="100" w:beforeAutospacing="1" w:after="100" w:afterAutospacing="1"/>
      <w:jc w:val="left"/>
      <w:textAlignment w:val="bottom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69">
    <w:name w:val="xl69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70">
    <w:name w:val="xl70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71">
    <w:name w:val="xl71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b/>
      <w:bCs/>
      <w:color w:val="000000"/>
      <w:kern w:val="0"/>
      <w:sz w:val="24"/>
    </w:rPr>
  </w:style>
  <w:style w:type="paragraph" w:customStyle="1" w:styleId="xl72">
    <w:name w:val="xl72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24"/>
    </w:rPr>
  </w:style>
  <w:style w:type="paragraph" w:customStyle="1" w:styleId="xl73">
    <w:name w:val="xl73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74">
    <w:name w:val="xl74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5">
    <w:name w:val="xl75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76">
    <w:name w:val="xl76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7">
    <w:name w:val="xl77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78">
    <w:name w:val="xl78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79">
    <w:name w:val="xl79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80">
    <w:name w:val="xl80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b/>
      <w:bCs/>
      <w:color w:val="000000"/>
      <w:kern w:val="0"/>
      <w:szCs w:val="21"/>
    </w:rPr>
  </w:style>
  <w:style w:type="paragraph" w:customStyle="1" w:styleId="xl81">
    <w:name w:val="xl81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Cs w:val="21"/>
    </w:rPr>
  </w:style>
  <w:style w:type="paragraph" w:customStyle="1" w:styleId="xl82">
    <w:name w:val="xl82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Cs w:val="21"/>
    </w:rPr>
  </w:style>
  <w:style w:type="paragraph" w:customStyle="1" w:styleId="xl83">
    <w:name w:val="xl83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Cs w:val="21"/>
    </w:rPr>
  </w:style>
  <w:style w:type="paragraph" w:customStyle="1" w:styleId="xl84">
    <w:name w:val="xl84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85">
    <w:name w:val="xl85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86">
    <w:name w:val="xl86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87">
    <w:name w:val="xl87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88">
    <w:name w:val="xl88"/>
    <w:basedOn w:val="a"/>
    <w:rsid w:val="00155EC7"/>
    <w:pPr>
      <w:widowControl/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89">
    <w:name w:val="xl89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</w:rPr>
  </w:style>
  <w:style w:type="paragraph" w:customStyle="1" w:styleId="xl90">
    <w:name w:val="xl90"/>
    <w:basedOn w:val="a"/>
    <w:rsid w:val="00155EC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91">
    <w:name w:val="xl91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92">
    <w:name w:val="xl92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93">
    <w:name w:val="xl93"/>
    <w:basedOn w:val="a"/>
    <w:rsid w:val="00155EC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94">
    <w:name w:val="xl94"/>
    <w:basedOn w:val="a"/>
    <w:rsid w:val="00155EC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95">
    <w:name w:val="xl95"/>
    <w:basedOn w:val="a"/>
    <w:rsid w:val="00155EC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96">
    <w:name w:val="xl96"/>
    <w:basedOn w:val="a"/>
    <w:qFormat/>
    <w:rsid w:val="00155EC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97">
    <w:name w:val="xl97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24"/>
    </w:rPr>
  </w:style>
  <w:style w:type="paragraph" w:customStyle="1" w:styleId="xl98">
    <w:name w:val="xl98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24"/>
    </w:rPr>
  </w:style>
  <w:style w:type="paragraph" w:customStyle="1" w:styleId="xl99">
    <w:name w:val="xl99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00">
    <w:name w:val="xl100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</w:rPr>
  </w:style>
  <w:style w:type="paragraph" w:customStyle="1" w:styleId="xl101">
    <w:name w:val="xl101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02">
    <w:name w:val="xl102"/>
    <w:basedOn w:val="a"/>
    <w:rsid w:val="00155EC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03">
    <w:name w:val="xl103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24"/>
    </w:rPr>
  </w:style>
  <w:style w:type="paragraph" w:customStyle="1" w:styleId="xl104">
    <w:name w:val="xl104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CB9CA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105">
    <w:name w:val="xl105"/>
    <w:basedOn w:val="a"/>
    <w:rsid w:val="00155EC7"/>
    <w:pPr>
      <w:widowControl/>
      <w:pBdr>
        <w:top w:val="single" w:sz="4" w:space="0" w:color="auto"/>
        <w:bottom w:val="single" w:sz="4" w:space="0" w:color="auto"/>
      </w:pBdr>
      <w:shd w:val="clear" w:color="000000" w:fill="ACB9CA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106">
    <w:name w:val="xl106"/>
    <w:basedOn w:val="a"/>
    <w:rsid w:val="00155EC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107">
    <w:name w:val="xl107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108">
    <w:name w:val="xl108"/>
    <w:basedOn w:val="a"/>
    <w:rsid w:val="00155EC7"/>
    <w:pPr>
      <w:widowControl/>
      <w:pBdr>
        <w:top w:val="single" w:sz="4" w:space="0" w:color="auto"/>
        <w:bottom w:val="single" w:sz="4" w:space="0" w:color="auto"/>
      </w:pBdr>
      <w:shd w:val="clear" w:color="000000" w:fill="ACB9CA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09">
    <w:name w:val="xl109"/>
    <w:basedOn w:val="a"/>
    <w:qFormat/>
    <w:rsid w:val="00155EC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10">
    <w:name w:val="xl110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CB9CA"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xl111">
    <w:name w:val="xl111"/>
    <w:basedOn w:val="a"/>
    <w:rsid w:val="00155EC7"/>
    <w:pPr>
      <w:widowControl/>
      <w:pBdr>
        <w:top w:val="single" w:sz="4" w:space="0" w:color="auto"/>
        <w:bottom w:val="single" w:sz="4" w:space="0" w:color="auto"/>
      </w:pBdr>
      <w:shd w:val="clear" w:color="000000" w:fill="ACB9CA"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xl112">
    <w:name w:val="xl112"/>
    <w:basedOn w:val="a"/>
    <w:rsid w:val="00155EC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xl113">
    <w:name w:val="xl113"/>
    <w:basedOn w:val="a"/>
    <w:rsid w:val="00155EC7"/>
    <w:pPr>
      <w:widowControl/>
      <w:pBdr>
        <w:top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14">
    <w:name w:val="xl114"/>
    <w:basedOn w:val="a"/>
    <w:qFormat/>
    <w:rsid w:val="00155EC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15">
    <w:name w:val="xl115"/>
    <w:basedOn w:val="a"/>
    <w:rsid w:val="00155EC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16">
    <w:name w:val="xl116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top"/>
    </w:pPr>
    <w:rPr>
      <w:rFonts w:ascii="宋体" w:hAnsi="宋体" w:cs="宋体"/>
      <w:kern w:val="0"/>
      <w:sz w:val="24"/>
    </w:rPr>
  </w:style>
  <w:style w:type="paragraph" w:customStyle="1" w:styleId="xl117">
    <w:name w:val="xl117"/>
    <w:basedOn w:val="a"/>
    <w:rsid w:val="00155EC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18">
    <w:name w:val="xl118"/>
    <w:basedOn w:val="a"/>
    <w:rsid w:val="00155EC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19">
    <w:name w:val="xl119"/>
    <w:basedOn w:val="a"/>
    <w:rsid w:val="00155EC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top"/>
    </w:pPr>
    <w:rPr>
      <w:rFonts w:ascii="宋体" w:hAnsi="宋体" w:cs="宋体"/>
      <w:color w:val="FF0000"/>
      <w:kern w:val="0"/>
      <w:sz w:val="24"/>
    </w:rPr>
  </w:style>
  <w:style w:type="paragraph" w:customStyle="1" w:styleId="xl120">
    <w:name w:val="xl120"/>
    <w:basedOn w:val="a"/>
    <w:qFormat/>
    <w:rsid w:val="00155EC7"/>
    <w:pPr>
      <w:widowControl/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top"/>
    </w:pPr>
    <w:rPr>
      <w:rFonts w:ascii="宋体" w:hAnsi="宋体" w:cs="宋体"/>
      <w:color w:val="FF0000"/>
      <w:kern w:val="0"/>
      <w:sz w:val="24"/>
    </w:rPr>
  </w:style>
  <w:style w:type="paragraph" w:customStyle="1" w:styleId="xl121">
    <w:name w:val="xl121"/>
    <w:basedOn w:val="a"/>
    <w:rsid w:val="00155EC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top"/>
    </w:pPr>
    <w:rPr>
      <w:rFonts w:ascii="宋体" w:hAnsi="宋体" w:cs="宋体"/>
      <w:color w:val="FF0000"/>
      <w:kern w:val="0"/>
      <w:sz w:val="24"/>
    </w:rPr>
  </w:style>
  <w:style w:type="paragraph" w:customStyle="1" w:styleId="xl122">
    <w:name w:val="xl122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23">
    <w:name w:val="xl123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24">
    <w:name w:val="xl124"/>
    <w:basedOn w:val="a"/>
    <w:rsid w:val="00155EC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25">
    <w:name w:val="xl125"/>
    <w:basedOn w:val="a"/>
    <w:rsid w:val="00155EC7"/>
    <w:pPr>
      <w:widowControl/>
      <w:pBdr>
        <w:left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26">
    <w:name w:val="xl126"/>
    <w:basedOn w:val="a"/>
    <w:rsid w:val="00155EC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27">
    <w:name w:val="xl127"/>
    <w:basedOn w:val="a"/>
    <w:rsid w:val="00155EC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28">
    <w:name w:val="xl128"/>
    <w:basedOn w:val="a"/>
    <w:rsid w:val="00155EC7"/>
    <w:pPr>
      <w:widowControl/>
      <w:pBdr>
        <w:left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29">
    <w:name w:val="xl129"/>
    <w:basedOn w:val="a"/>
    <w:rsid w:val="00155EC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30">
    <w:name w:val="xl130"/>
    <w:basedOn w:val="a"/>
    <w:rsid w:val="00155EC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31">
    <w:name w:val="xl131"/>
    <w:basedOn w:val="a"/>
    <w:rsid w:val="00155EC7"/>
    <w:pPr>
      <w:widowControl/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32">
    <w:name w:val="xl132"/>
    <w:basedOn w:val="a"/>
    <w:rsid w:val="00155EC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33">
    <w:name w:val="xl133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34">
    <w:name w:val="xl134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35">
    <w:name w:val="xl135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36">
    <w:name w:val="xl136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0000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37">
    <w:name w:val="xl137"/>
    <w:basedOn w:val="a"/>
    <w:rsid w:val="00155EC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38">
    <w:name w:val="xl138"/>
    <w:basedOn w:val="a"/>
    <w:rsid w:val="00155EC7"/>
    <w:pPr>
      <w:widowControl/>
      <w:pBdr>
        <w:top w:val="single" w:sz="4" w:space="0" w:color="auto"/>
        <w:bottom w:val="single" w:sz="4" w:space="0" w:color="auto"/>
      </w:pBdr>
      <w:shd w:val="clear" w:color="000000" w:fill="ACB9CA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139">
    <w:name w:val="xl139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140">
    <w:name w:val="xl140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41">
    <w:name w:val="xl141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Cs w:val="21"/>
    </w:rPr>
  </w:style>
  <w:style w:type="paragraph" w:customStyle="1" w:styleId="TOC1">
    <w:name w:val="TOC 标题1"/>
    <w:basedOn w:val="1"/>
    <w:next w:val="a"/>
    <w:uiPriority w:val="39"/>
    <w:unhideWhenUsed/>
    <w:qFormat/>
    <w:rsid w:val="00155EC7"/>
    <w:pPr>
      <w:widowControl/>
      <w:spacing w:before="240" w:after="0" w:line="259" w:lineRule="auto"/>
      <w:jc w:val="left"/>
      <w:outlineLvl w:val="9"/>
    </w:pPr>
    <w:rPr>
      <w:rFonts w:ascii="Calibri Light" w:eastAsia="宋体" w:hAnsi="Calibri Light"/>
      <w:bCs w:val="0"/>
      <w:color w:val="2E74B5"/>
      <w:kern w:val="0"/>
      <w:szCs w:val="32"/>
      <w:lang w:val="en-US"/>
    </w:rPr>
  </w:style>
  <w:style w:type="paragraph" w:styleId="af6">
    <w:name w:val="Revision"/>
    <w:hidden/>
    <w:uiPriority w:val="99"/>
    <w:semiHidden/>
    <w:rsid w:val="009268EF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318</Words>
  <Characters>1814</Characters>
  <Application>Microsoft Office Word</Application>
  <DocSecurity>0</DocSecurity>
  <Lines>15</Lines>
  <Paragraphs>4</Paragraphs>
  <ScaleCrop>false</ScaleCrop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QHTF</dc:creator>
  <cp:lastModifiedBy>Lenovo</cp:lastModifiedBy>
  <cp:revision>44</cp:revision>
  <dcterms:created xsi:type="dcterms:W3CDTF">2021-09-08T02:57:00Z</dcterms:created>
  <dcterms:modified xsi:type="dcterms:W3CDTF">2021-11-15T02:52:00Z</dcterms:modified>
</cp:coreProperties>
</file>